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B0280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</w:pPr>
      <w:r w:rsidRPr="00071966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4FCCE" wp14:editId="76432401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0193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193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6CtgIAAM4FAAAOAAAAZHJzL2Uyb0RvYy54bWysVM1u2zAMvg/YOwi6r85f29WoUwQtOgzo&#10;2qLt0LMqS7EAWdQkJU72NHuXvdgoyXGzLthh2MUWRfIj+Ynk+cWm1WQtnFdgKjo+GlEiDIdamWVF&#10;vz5df/hIiQ/M1EyDERXdCk8v5u/fnXe2FBNoQNfCEQQxvuxsRZsQbFkUnjeiZf4IrDColOBaFlB0&#10;y6J2rEP0VheT0eik6MDV1gEX3uPtVVbSecKXUvBwJ6UXgeiKYm4hfV36vsRvMT9n5dIx2yjep8H+&#10;IYuWKYNBB6grFhhZOfUHVKu4Aw8yHHFoC5BScZFqwGrGozfVPDbMilQLkuPtQJP/f7D8dn3viKor&#10;OqXEsBaf6AFJY2apBfn5g3BQxhPmHJhaeTKNhHXWl+j3aO9dL3k8xuo30rXxj3WRTSJ5O5AsNoFw&#10;vDw+GU9nI3wLjjos+myKAuIUr+7W+fBJQEvioaIOVqaOWSWG2frGh2y/s4shDVwrrfGeldqQDntx&#10;corAUfagVR21SYidJS61I2uGPcE4FyZMk51etV+gzvenx6MhrdSM0SUluYeGKWuDl5GQTEE6ha0W&#10;OY8HIZFbLHqSEzkUe5xVDatFDh0j7xj5PbQ2CBiRJRYzYPcAh7EzUb19dBVpKAbnnqG/OQ8eKTKY&#10;MDi3yoA7VJkO4/5JZbbfkZSpiSy9QL3FznOQR9Jbfq3wtW+YD/fM4Qxih+BeCXf4kRrwQaE/UdKA&#10;+37oPtrjaKCWkg5nuqL+24o5QYn+bHBozsazWVwCSZgdn05QcPual32NWbWXgC0yxg1meTpG+6B3&#10;R+mgfcb1s4hRUcUMx9gV5cHthMuQdw0uMC4Wi2SGg29ZuDGPlkfwyGps5KfNM3O2b/mA03ILu/ln&#10;5Zumz7bR08BiFUCqNBGvvPZ849JIPdsvuLiV9uVk9bqG578AAAD//wMAUEsDBBQABgAIAAAAIQA4&#10;3JX04QAAAAoBAAAPAAAAZHJzL2Rvd25yZXYueG1sTI9BT8MwDIXvSPyHyEjctnRDdKU0nQBpAoQ0&#10;wUCIY9aYJqJxqibbyn495gQ32+/p+XvVcvSd2OMQXSAFs2kGAqkJxlGr4O11NSlAxKTJ6C4QKvjG&#10;CMv69KTSpQkHesH9JrWCQyiWWoFNqS+ljI1Fr+M09EisfYbB68Tr0Eoz6AOH+07OsyyXXjviD1b3&#10;eGex+drsvILb9Wp97N1D8+7aZ2mPT/cf/pGUOj8bb65BJBzTnxl+8Rkdambahh2ZKDoFk9lizlYF&#10;F1dcgQ1FnvOw5cPlogBZV/J/hfoHAAD//wMAUEsBAi0AFAAGAAgAAAAhALaDOJL+AAAA4QEAABMA&#10;AAAAAAAAAAAAAAAAAAAAAFtDb250ZW50X1R5cGVzXS54bWxQSwECLQAUAAYACAAAACEAOP0h/9YA&#10;AACUAQAACwAAAAAAAAAAAAAAAAAvAQAAX3JlbHMvLnJlbHNQSwECLQAUAAYACAAAACEAUD3+grYC&#10;AADOBQAADgAAAAAAAAAAAAAAAAAuAgAAZHJzL2Uyb0RvYy54bWxQSwECLQAUAAYACAAAACEAONyV&#10;9OEAAAAKAQAADwAAAAAAAAAAAAAAAAAQBQAAZHJzL2Rvd25yZXYueG1sUEsFBgAAAAAEAAQA8wAA&#10;AB4GAAAAAA==&#10;" filled="f" strokecolor="#76923c [2406]" strokeweight="1pt"/>
            </w:pict>
          </mc:Fallback>
        </mc:AlternateContent>
      </w:r>
      <w:r w:rsidR="00B02804" w:rsidRPr="00071966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>EIN</w:t>
      </w:r>
      <w:r w:rsidR="0078480B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>S</w:t>
      </w:r>
      <w:r w:rsidR="00B02804" w:rsidRPr="00071966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>, ZWEI, DREI,</w:t>
      </w:r>
      <w:r w:rsidR="001D3E54" w:rsidRPr="00071966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 xml:space="preserve"> VIER, FÜNF,</w:t>
      </w:r>
      <w:r w:rsidR="00B02804" w:rsidRPr="00071966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 xml:space="preserve"> DANKE</w:t>
      </w:r>
      <w:r w:rsidR="00B02804">
        <w:rPr>
          <w:rFonts w:ascii="Arial" w:hAnsi="Arial" w:cs="Arial"/>
          <w:b/>
          <w:color w:val="76923C" w:themeColor="accent3" w:themeShade="BF"/>
          <w:sz w:val="28"/>
          <w:szCs w:val="28"/>
          <w:lang w:val="de-CH"/>
        </w:rPr>
        <w:t>…</w:t>
      </w:r>
    </w:p>
    <w:p w:rsidR="004B3F3D" w:rsidRPr="00B02804" w:rsidRDefault="004B3F3D" w:rsidP="00687DE3">
      <w:pPr>
        <w:jc w:val="both"/>
        <w:rPr>
          <w:rFonts w:ascii="Arial" w:hAnsi="Arial" w:cs="Arial"/>
          <w:color w:val="76923C" w:themeColor="accent3" w:themeShade="BF"/>
          <w:lang w:val="de-CH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682DA7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2A137F" w:rsidRDefault="000E4464" w:rsidP="002A137F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A137F" w:rsidRPr="002A137F">
        <w:rPr>
          <w:rFonts w:ascii="Arial" w:hAnsi="Arial" w:cs="Arial"/>
        </w:rPr>
        <w:t>PDF "règle du jeu"</w:t>
      </w:r>
    </w:p>
    <w:p w:rsidR="002A137F" w:rsidRPr="002A137F" w:rsidRDefault="002A137F" w:rsidP="002A137F">
      <w:pPr>
        <w:spacing w:after="0"/>
        <w:ind w:left="2124"/>
        <w:jc w:val="both"/>
        <w:rPr>
          <w:rFonts w:ascii="Arial" w:hAnsi="Arial" w:cs="Arial"/>
        </w:rPr>
      </w:pPr>
      <w:r w:rsidRPr="002A137F">
        <w:rPr>
          <w:rFonts w:ascii="Arial" w:hAnsi="Arial" w:cs="Arial"/>
        </w:rPr>
        <w:t>PDF "plateau de jeu"</w:t>
      </w:r>
    </w:p>
    <w:p w:rsidR="000B2A8B" w:rsidRDefault="000E4464" w:rsidP="000B2A8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1 dé</w:t>
      </w:r>
    </w:p>
    <w:p w:rsidR="000B2A8B" w:rsidRDefault="000B2A8B" w:rsidP="000B2A8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vingtaine de pions </w:t>
      </w:r>
    </w:p>
    <w:p w:rsidR="002D7B9D" w:rsidRDefault="00807DB6" w:rsidP="001D3E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table </w:t>
      </w:r>
    </w:p>
    <w:p w:rsidR="00807DB6" w:rsidRDefault="002A137F" w:rsidP="001D3E54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</w:t>
      </w:r>
      <w:r w:rsidR="00807DB6">
        <w:rPr>
          <w:rFonts w:ascii="Arial" w:hAnsi="Arial" w:cs="Arial"/>
        </w:rPr>
        <w:t xml:space="preserve"> de chaises que d'élèves + 1 adulte)</w:t>
      </w:r>
    </w:p>
    <w:p w:rsid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Default="000E4464" w:rsidP="00494D1E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4078A" w:rsidRPr="0004078A" w:rsidRDefault="0004078A" w:rsidP="00494D1E">
      <w:pPr>
        <w:jc w:val="both"/>
        <w:rPr>
          <w:rFonts w:ascii="Arial" w:hAnsi="Arial" w:cs="Arial"/>
          <w:b/>
          <w:color w:val="000000" w:themeColor="text1"/>
        </w:rPr>
      </w:pPr>
      <w:r w:rsidRPr="0004078A">
        <w:rPr>
          <w:rFonts w:ascii="Arial" w:hAnsi="Arial" w:cs="Arial"/>
          <w:b/>
          <w:color w:val="000000" w:themeColor="text1"/>
        </w:rPr>
        <w:t>Lanc</w:t>
      </w:r>
      <w:r w:rsidR="00FD53BE">
        <w:rPr>
          <w:rFonts w:ascii="Arial" w:hAnsi="Arial" w:cs="Arial"/>
          <w:b/>
          <w:color w:val="000000" w:themeColor="text1"/>
        </w:rPr>
        <w:t>er</w:t>
      </w:r>
      <w:r w:rsidRPr="0004078A">
        <w:rPr>
          <w:rFonts w:ascii="Arial" w:hAnsi="Arial" w:cs="Arial"/>
          <w:b/>
          <w:color w:val="000000" w:themeColor="text1"/>
        </w:rPr>
        <w:t xml:space="preserve"> les dés, prononc</w:t>
      </w:r>
      <w:r w:rsidR="00FD53BE">
        <w:rPr>
          <w:rFonts w:ascii="Arial" w:hAnsi="Arial" w:cs="Arial"/>
          <w:b/>
          <w:color w:val="000000" w:themeColor="text1"/>
        </w:rPr>
        <w:t>er</w:t>
      </w:r>
      <w:r w:rsidRPr="0004078A">
        <w:rPr>
          <w:rFonts w:ascii="Arial" w:hAnsi="Arial" w:cs="Arial"/>
          <w:b/>
          <w:color w:val="000000" w:themeColor="text1"/>
        </w:rPr>
        <w:t xml:space="preserve"> le chiffre affiché en allemand</w:t>
      </w:r>
      <w:r w:rsidR="00071966">
        <w:rPr>
          <w:rFonts w:ascii="Arial" w:hAnsi="Arial" w:cs="Arial"/>
          <w:b/>
          <w:color w:val="000000" w:themeColor="text1"/>
        </w:rPr>
        <w:t xml:space="preserve"> ou </w:t>
      </w:r>
      <w:r w:rsidR="00071966" w:rsidRPr="00E975C7">
        <w:rPr>
          <w:rFonts w:ascii="Arial" w:hAnsi="Arial" w:cs="Arial"/>
          <w:b/>
          <w:color w:val="000000" w:themeColor="text1"/>
        </w:rPr>
        <w:t>« </w:t>
      </w:r>
      <w:proofErr w:type="spellStart"/>
      <w:r w:rsidR="00071966" w:rsidRPr="00E975C7">
        <w:rPr>
          <w:rFonts w:ascii="Arial" w:hAnsi="Arial" w:cs="Arial"/>
          <w:b/>
          <w:color w:val="000000" w:themeColor="text1"/>
        </w:rPr>
        <w:t>Danke</w:t>
      </w:r>
      <w:proofErr w:type="spellEnd"/>
      <w:r w:rsidR="00071966" w:rsidRPr="00E975C7">
        <w:rPr>
          <w:rFonts w:ascii="Arial" w:hAnsi="Arial" w:cs="Arial"/>
          <w:b/>
          <w:color w:val="000000" w:themeColor="text1"/>
        </w:rPr>
        <w:t> »</w:t>
      </w:r>
      <w:r w:rsidRPr="0004078A">
        <w:rPr>
          <w:rFonts w:ascii="Arial" w:hAnsi="Arial" w:cs="Arial"/>
          <w:b/>
          <w:color w:val="000000" w:themeColor="text1"/>
        </w:rPr>
        <w:t>, si celui-ci est ju</w:t>
      </w:r>
      <w:r w:rsidR="00682DA7">
        <w:rPr>
          <w:rFonts w:ascii="Arial" w:hAnsi="Arial" w:cs="Arial"/>
          <w:b/>
          <w:color w:val="000000" w:themeColor="text1"/>
        </w:rPr>
        <w:t>ste, l'élève gagne un pion</w:t>
      </w:r>
      <w:r w:rsidRPr="0004078A">
        <w:rPr>
          <w:rFonts w:ascii="Arial" w:hAnsi="Arial" w:cs="Arial"/>
          <w:b/>
          <w:color w:val="000000" w:themeColor="text1"/>
        </w:rPr>
        <w:t>. L</w:t>
      </w:r>
      <w:r w:rsidR="00071966">
        <w:rPr>
          <w:rFonts w:ascii="Arial" w:hAnsi="Arial" w:cs="Arial"/>
          <w:b/>
          <w:color w:val="000000" w:themeColor="text1"/>
        </w:rPr>
        <w:t>'élève qui récolte le plus de pions</w:t>
      </w:r>
      <w:r w:rsidRPr="0004078A">
        <w:rPr>
          <w:rFonts w:ascii="Arial" w:hAnsi="Arial" w:cs="Arial"/>
          <w:b/>
          <w:color w:val="000000" w:themeColor="text1"/>
        </w:rPr>
        <w:t xml:space="preserve"> à la fin </w:t>
      </w:r>
      <w:r w:rsidR="00071966">
        <w:rPr>
          <w:rFonts w:ascii="Arial" w:hAnsi="Arial" w:cs="Arial"/>
          <w:b/>
          <w:color w:val="000000" w:themeColor="text1"/>
        </w:rPr>
        <w:t xml:space="preserve">de la partie </w:t>
      </w:r>
      <w:r w:rsidR="00FD53BE">
        <w:rPr>
          <w:rFonts w:ascii="Arial" w:hAnsi="Arial" w:cs="Arial"/>
          <w:b/>
          <w:color w:val="000000" w:themeColor="text1"/>
        </w:rPr>
        <w:t>a</w:t>
      </w:r>
      <w:r w:rsidR="00071966">
        <w:rPr>
          <w:rFonts w:ascii="Arial" w:hAnsi="Arial" w:cs="Arial"/>
          <w:b/>
          <w:color w:val="000000" w:themeColor="text1"/>
        </w:rPr>
        <w:t xml:space="preserve"> gagn</w:t>
      </w:r>
      <w:r w:rsidR="00FD53BE">
        <w:rPr>
          <w:rFonts w:ascii="Arial" w:hAnsi="Arial" w:cs="Arial"/>
          <w:b/>
          <w:color w:val="000000" w:themeColor="text1"/>
        </w:rPr>
        <w:t>é</w:t>
      </w:r>
      <w:r w:rsidR="00071966">
        <w:rPr>
          <w:rFonts w:ascii="Arial" w:hAnsi="Arial" w:cs="Arial"/>
          <w:b/>
          <w:color w:val="000000" w:themeColor="text1"/>
        </w:rPr>
        <w:t xml:space="preserve">. </w:t>
      </w:r>
    </w:p>
    <w:p w:rsidR="000E4464" w:rsidRPr="00177EC9" w:rsidRDefault="000E4464" w:rsidP="00494D1E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494D1E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B2A8B" w:rsidRDefault="000B2A8B" w:rsidP="00494D1E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</w:p>
    <w:p w:rsidR="00E975C7" w:rsidRPr="00071966" w:rsidRDefault="00E975C7" w:rsidP="00494D1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 w:rsidRPr="00E975C7">
        <w:rPr>
          <w:rFonts w:ascii="Arial" w:hAnsi="Arial" w:cs="Arial"/>
          <w:b/>
          <w:color w:val="000000" w:themeColor="text1"/>
        </w:rPr>
        <w:t>Apprendre</w:t>
      </w:r>
      <w:r w:rsidR="00071966" w:rsidRPr="00071966">
        <w:rPr>
          <w:rFonts w:ascii="Arial" w:hAnsi="Arial" w:cs="Arial"/>
          <w:b/>
          <w:color w:val="000000" w:themeColor="text1"/>
        </w:rPr>
        <w:t xml:space="preserve"> </w:t>
      </w:r>
      <w:r w:rsidR="00071966" w:rsidRPr="00E975C7">
        <w:rPr>
          <w:rFonts w:ascii="Arial" w:hAnsi="Arial" w:cs="Arial"/>
          <w:b/>
          <w:color w:val="000000" w:themeColor="text1"/>
        </w:rPr>
        <w:t xml:space="preserve">les </w:t>
      </w:r>
      <w:r w:rsidR="0078480B">
        <w:rPr>
          <w:rFonts w:ascii="Arial" w:hAnsi="Arial" w:cs="Arial"/>
          <w:b/>
          <w:color w:val="000000" w:themeColor="text1"/>
        </w:rPr>
        <w:t>mots</w:t>
      </w:r>
      <w:r w:rsidR="00682DA7">
        <w:rPr>
          <w:rFonts w:ascii="Arial" w:hAnsi="Arial" w:cs="Arial"/>
          <w:b/>
          <w:color w:val="000000" w:themeColor="text1"/>
        </w:rPr>
        <w:t xml:space="preserve"> allemand</w:t>
      </w:r>
      <w:r w:rsidR="0078480B">
        <w:rPr>
          <w:rFonts w:ascii="Arial" w:hAnsi="Arial" w:cs="Arial"/>
          <w:b/>
          <w:color w:val="000000" w:themeColor="text1"/>
        </w:rPr>
        <w:t>s</w:t>
      </w:r>
      <w:r w:rsidR="00682DA7">
        <w:rPr>
          <w:rFonts w:ascii="Arial" w:hAnsi="Arial" w:cs="Arial"/>
          <w:b/>
          <w:color w:val="000000" w:themeColor="text1"/>
        </w:rPr>
        <w:t xml:space="preserve"> représentant les cinq premiers chiffres </w:t>
      </w:r>
      <w:r w:rsidR="00071966">
        <w:rPr>
          <w:rFonts w:ascii="Arial" w:hAnsi="Arial" w:cs="Arial"/>
          <w:b/>
          <w:color w:val="000000" w:themeColor="text1"/>
        </w:rPr>
        <w:t xml:space="preserve">du dé, </w:t>
      </w:r>
      <w:r w:rsidR="000B2A8B">
        <w:rPr>
          <w:rFonts w:ascii="Arial" w:hAnsi="Arial" w:cs="Arial"/>
          <w:b/>
          <w:color w:val="000000" w:themeColor="text1"/>
        </w:rPr>
        <w:t xml:space="preserve">(voir </w:t>
      </w:r>
      <w:r w:rsidR="00071966">
        <w:rPr>
          <w:rFonts w:ascii="Arial" w:hAnsi="Arial" w:cs="Arial"/>
          <w:b/>
          <w:color w:val="000000" w:themeColor="text1"/>
        </w:rPr>
        <w:t xml:space="preserve">les images du dé dans </w:t>
      </w:r>
      <w:r w:rsidR="000B2A8B">
        <w:rPr>
          <w:rFonts w:ascii="Arial" w:hAnsi="Arial" w:cs="Arial"/>
          <w:b/>
          <w:color w:val="000000" w:themeColor="text1"/>
        </w:rPr>
        <w:t xml:space="preserve">PDF "plateau de jeu"). </w:t>
      </w:r>
      <w:r w:rsidR="00071966">
        <w:rPr>
          <w:rFonts w:ascii="Arial" w:hAnsi="Arial" w:cs="Arial"/>
          <w:b/>
          <w:color w:val="000000" w:themeColor="text1"/>
        </w:rPr>
        <w:t>L</w:t>
      </w:r>
      <w:r w:rsidR="00071966" w:rsidRPr="00071966">
        <w:rPr>
          <w:rFonts w:ascii="Arial" w:hAnsi="Arial" w:cs="Arial"/>
          <w:b/>
          <w:color w:val="000000" w:themeColor="text1"/>
        </w:rPr>
        <w:t xml:space="preserve">e </w:t>
      </w:r>
      <w:r w:rsidR="00071966">
        <w:rPr>
          <w:rFonts w:ascii="Arial" w:hAnsi="Arial" w:cs="Arial"/>
          <w:b/>
          <w:color w:val="000000" w:themeColor="text1"/>
        </w:rPr>
        <w:t xml:space="preserve">chiffre </w:t>
      </w:r>
      <w:r w:rsidR="00071966" w:rsidRPr="00071966">
        <w:rPr>
          <w:rFonts w:ascii="Arial" w:hAnsi="Arial" w:cs="Arial"/>
          <w:b/>
          <w:color w:val="000000" w:themeColor="text1"/>
        </w:rPr>
        <w:t xml:space="preserve">6 est remplacé par un smiley qui symbolise le </w:t>
      </w:r>
      <w:r w:rsidR="00071966" w:rsidRPr="00E975C7">
        <w:rPr>
          <w:rFonts w:ascii="Arial" w:hAnsi="Arial" w:cs="Arial"/>
          <w:b/>
          <w:color w:val="000000" w:themeColor="text1"/>
        </w:rPr>
        <w:t>« </w:t>
      </w:r>
      <w:proofErr w:type="spellStart"/>
      <w:r w:rsidR="00071966" w:rsidRPr="00E975C7">
        <w:rPr>
          <w:rFonts w:ascii="Arial" w:hAnsi="Arial" w:cs="Arial"/>
          <w:b/>
          <w:color w:val="000000" w:themeColor="text1"/>
        </w:rPr>
        <w:t>Danke</w:t>
      </w:r>
      <w:proofErr w:type="spellEnd"/>
      <w:r w:rsidR="00071966" w:rsidRPr="00E975C7">
        <w:rPr>
          <w:rFonts w:ascii="Arial" w:hAnsi="Arial" w:cs="Arial"/>
          <w:b/>
          <w:color w:val="000000" w:themeColor="text1"/>
        </w:rPr>
        <w:t> »</w:t>
      </w:r>
      <w:r w:rsidR="00071966" w:rsidRPr="00071966">
        <w:rPr>
          <w:rFonts w:ascii="Arial" w:hAnsi="Arial" w:cs="Arial"/>
          <w:b/>
          <w:color w:val="000000" w:themeColor="text1"/>
        </w:rPr>
        <w:t xml:space="preserve"> (merci).</w:t>
      </w:r>
    </w:p>
    <w:p w:rsidR="000B2A8B" w:rsidRDefault="00071966" w:rsidP="00494D1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Puis, </w:t>
      </w:r>
      <w:r w:rsidR="00682DA7">
        <w:rPr>
          <w:rFonts w:ascii="Arial" w:hAnsi="Arial" w:cs="Arial"/>
          <w:b/>
          <w:color w:val="000000" w:themeColor="text1"/>
        </w:rPr>
        <w:t>l'adulte prononce ces chiffres en allemand. Afin de s'entrainer, l</w:t>
      </w:r>
      <w:r>
        <w:rPr>
          <w:rFonts w:ascii="Arial" w:hAnsi="Arial" w:cs="Arial"/>
          <w:b/>
          <w:color w:val="000000" w:themeColor="text1"/>
        </w:rPr>
        <w:t>es élèves doivent</w:t>
      </w:r>
      <w:r w:rsidR="00E975C7" w:rsidRPr="00E975C7">
        <w:rPr>
          <w:rFonts w:ascii="Arial" w:hAnsi="Arial" w:cs="Arial"/>
          <w:b/>
          <w:color w:val="000000" w:themeColor="text1"/>
        </w:rPr>
        <w:t xml:space="preserve"> pouvoir montrer le chiffre </w:t>
      </w:r>
      <w:r w:rsidR="00682DA7">
        <w:rPr>
          <w:rFonts w:ascii="Arial" w:hAnsi="Arial" w:cs="Arial"/>
          <w:b/>
          <w:color w:val="000000" w:themeColor="text1"/>
        </w:rPr>
        <w:t xml:space="preserve">que l'adulte a prononcé. </w:t>
      </w:r>
    </w:p>
    <w:p w:rsidR="00E975C7" w:rsidRPr="000B2A8B" w:rsidRDefault="000B2A8B" w:rsidP="00494D1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Commencer la partie. L'élève le plus jeune comme</w:t>
      </w:r>
      <w:r w:rsidR="00682DA7">
        <w:rPr>
          <w:rFonts w:ascii="Arial" w:hAnsi="Arial" w:cs="Arial"/>
          <w:b/>
          <w:color w:val="000000" w:themeColor="text1"/>
        </w:rPr>
        <w:t>nce à jouer et ainsi de suite. L</w:t>
      </w:r>
      <w:r>
        <w:rPr>
          <w:rFonts w:ascii="Arial" w:hAnsi="Arial" w:cs="Arial"/>
          <w:b/>
          <w:color w:val="000000" w:themeColor="text1"/>
        </w:rPr>
        <w:t xml:space="preserve">es élèves lancent </w:t>
      </w:r>
      <w:r w:rsidR="00E975C7" w:rsidRPr="000B2A8B">
        <w:rPr>
          <w:rFonts w:ascii="Arial" w:hAnsi="Arial" w:cs="Arial"/>
          <w:b/>
          <w:color w:val="000000" w:themeColor="text1"/>
        </w:rPr>
        <w:t xml:space="preserve">le dé. </w:t>
      </w:r>
      <w:r>
        <w:rPr>
          <w:rFonts w:ascii="Arial" w:hAnsi="Arial" w:cs="Arial"/>
          <w:b/>
          <w:color w:val="000000" w:themeColor="text1"/>
        </w:rPr>
        <w:t>Puis, il</w:t>
      </w:r>
      <w:r w:rsidR="00FD53BE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 xml:space="preserve"> prononce</w:t>
      </w:r>
      <w:r w:rsidR="00FD53BE">
        <w:rPr>
          <w:rFonts w:ascii="Arial" w:hAnsi="Arial" w:cs="Arial"/>
          <w:b/>
          <w:color w:val="000000" w:themeColor="text1"/>
        </w:rPr>
        <w:t>nt</w:t>
      </w:r>
      <w:r>
        <w:rPr>
          <w:rFonts w:ascii="Arial" w:hAnsi="Arial" w:cs="Arial"/>
          <w:b/>
          <w:color w:val="000000" w:themeColor="text1"/>
        </w:rPr>
        <w:t xml:space="preserve"> le nombre affiché </w:t>
      </w:r>
      <w:r w:rsidR="00071966">
        <w:rPr>
          <w:rFonts w:ascii="Arial" w:hAnsi="Arial" w:cs="Arial"/>
          <w:b/>
          <w:color w:val="000000" w:themeColor="text1"/>
        </w:rPr>
        <w:t xml:space="preserve">ou  </w:t>
      </w:r>
      <w:r w:rsidR="00071966" w:rsidRPr="00E975C7">
        <w:rPr>
          <w:rFonts w:ascii="Arial" w:hAnsi="Arial" w:cs="Arial"/>
          <w:b/>
          <w:color w:val="000000" w:themeColor="text1"/>
        </w:rPr>
        <w:t>« </w:t>
      </w:r>
      <w:proofErr w:type="spellStart"/>
      <w:r w:rsidR="00071966" w:rsidRPr="00E975C7">
        <w:rPr>
          <w:rFonts w:ascii="Arial" w:hAnsi="Arial" w:cs="Arial"/>
          <w:b/>
          <w:color w:val="000000" w:themeColor="text1"/>
        </w:rPr>
        <w:t>Danke</w:t>
      </w:r>
      <w:proofErr w:type="spellEnd"/>
      <w:r w:rsidR="00071966" w:rsidRPr="00E975C7">
        <w:rPr>
          <w:rFonts w:ascii="Arial" w:hAnsi="Arial" w:cs="Arial"/>
          <w:b/>
          <w:color w:val="000000" w:themeColor="text1"/>
        </w:rPr>
        <w:t xml:space="preserve"> » </w:t>
      </w:r>
      <w:r>
        <w:rPr>
          <w:rFonts w:ascii="Arial" w:hAnsi="Arial" w:cs="Arial"/>
          <w:b/>
          <w:color w:val="000000" w:themeColor="text1"/>
        </w:rPr>
        <w:t xml:space="preserve">en allemand. </w:t>
      </w:r>
      <w:r w:rsidR="00071966">
        <w:rPr>
          <w:rFonts w:ascii="Arial" w:hAnsi="Arial" w:cs="Arial"/>
          <w:b/>
          <w:color w:val="000000" w:themeColor="text1"/>
        </w:rPr>
        <w:t>L'élève récolte un</w:t>
      </w:r>
      <w:r w:rsidR="00682DA7">
        <w:rPr>
          <w:rFonts w:ascii="Arial" w:hAnsi="Arial" w:cs="Arial"/>
          <w:b/>
          <w:color w:val="000000" w:themeColor="text1"/>
        </w:rPr>
        <w:t xml:space="preserve"> pion</w:t>
      </w:r>
      <w:r w:rsidR="00E975C7" w:rsidRPr="000B2A8B">
        <w:rPr>
          <w:rFonts w:ascii="Arial" w:hAnsi="Arial" w:cs="Arial"/>
          <w:b/>
          <w:color w:val="000000" w:themeColor="text1"/>
        </w:rPr>
        <w:t xml:space="preserve"> par chiffre dit juste.</w:t>
      </w:r>
      <w:r w:rsidR="00071966">
        <w:rPr>
          <w:rFonts w:ascii="Arial" w:hAnsi="Arial" w:cs="Arial"/>
          <w:b/>
          <w:color w:val="000000" w:themeColor="text1"/>
        </w:rPr>
        <w:t xml:space="preserve"> L'élève qui a le plus de pions à la fin de la partie </w:t>
      </w:r>
      <w:r w:rsidR="00FD53BE">
        <w:rPr>
          <w:rFonts w:ascii="Arial" w:hAnsi="Arial" w:cs="Arial"/>
          <w:b/>
          <w:color w:val="000000" w:themeColor="text1"/>
        </w:rPr>
        <w:t>a</w:t>
      </w:r>
      <w:r w:rsidR="00071966">
        <w:rPr>
          <w:rFonts w:ascii="Arial" w:hAnsi="Arial" w:cs="Arial"/>
          <w:b/>
          <w:color w:val="000000" w:themeColor="text1"/>
        </w:rPr>
        <w:t xml:space="preserve"> gagn</w:t>
      </w:r>
      <w:r w:rsidR="00FD53BE">
        <w:rPr>
          <w:rFonts w:ascii="Arial" w:hAnsi="Arial" w:cs="Arial"/>
          <w:b/>
          <w:color w:val="000000" w:themeColor="text1"/>
        </w:rPr>
        <w:t>é</w:t>
      </w:r>
      <w:r w:rsidR="00071966">
        <w:rPr>
          <w:rFonts w:ascii="Arial" w:hAnsi="Arial" w:cs="Arial"/>
          <w:b/>
          <w:color w:val="000000" w:themeColor="text1"/>
        </w:rPr>
        <w:t xml:space="preserve">. </w:t>
      </w:r>
      <w:bookmarkStart w:id="0" w:name="_GoBack"/>
      <w:bookmarkEnd w:id="0"/>
    </w:p>
    <w:p w:rsidR="004B3F3D" w:rsidRPr="00177EC9" w:rsidRDefault="004B3F3D" w:rsidP="00494D1E">
      <w:pPr>
        <w:pStyle w:val="Paragraphedeliste"/>
        <w:jc w:val="both"/>
        <w:rPr>
          <w:rFonts w:ascii="Arial" w:hAnsi="Arial" w:cs="Arial"/>
          <w:b/>
          <w:color w:val="7030A0"/>
        </w:rPr>
      </w:pPr>
    </w:p>
    <w:sectPr w:rsidR="004B3F3D" w:rsidRPr="00177EC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4078A"/>
    <w:rsid w:val="00071966"/>
    <w:rsid w:val="000B2A8B"/>
    <w:rsid w:val="000E4464"/>
    <w:rsid w:val="00177EC9"/>
    <w:rsid w:val="001A4A00"/>
    <w:rsid w:val="001D3E54"/>
    <w:rsid w:val="0028434D"/>
    <w:rsid w:val="002A137F"/>
    <w:rsid w:val="002D7B9D"/>
    <w:rsid w:val="003F707B"/>
    <w:rsid w:val="004163C9"/>
    <w:rsid w:val="00494D1E"/>
    <w:rsid w:val="004A3EDD"/>
    <w:rsid w:val="004B3F3D"/>
    <w:rsid w:val="00507F03"/>
    <w:rsid w:val="006750B2"/>
    <w:rsid w:val="00682DA7"/>
    <w:rsid w:val="00687DE3"/>
    <w:rsid w:val="0078480B"/>
    <w:rsid w:val="00807DB6"/>
    <w:rsid w:val="00B02804"/>
    <w:rsid w:val="00C113DD"/>
    <w:rsid w:val="00C45E62"/>
    <w:rsid w:val="00D3367A"/>
    <w:rsid w:val="00D61C79"/>
    <w:rsid w:val="00DF5E50"/>
    <w:rsid w:val="00E975C7"/>
    <w:rsid w:val="00FD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C976B051.dotm</Template>
  <TotalTime>0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2019-07-19T09:25:00Z</dcterms:created>
  <dcterms:modified xsi:type="dcterms:W3CDTF">2019-07-29T06:41:00Z</dcterms:modified>
</cp:coreProperties>
</file>